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9F" w:rsidRDefault="001D6144" w:rsidP="00B13F8A">
      <w:pPr>
        <w:spacing w:line="480" w:lineRule="auto"/>
        <w:rPr>
          <w:rFonts w:ascii="Arial" w:hAnsi="Arial" w:cs="Arial"/>
          <w:color w:val="222222"/>
          <w:sz w:val="27"/>
          <w:szCs w:val="27"/>
          <w:shd w:val="clear" w:color="auto" w:fill="FFFFFF"/>
        </w:rPr>
      </w:pPr>
      <w:r>
        <w:rPr>
          <w:rFonts w:ascii="Arial" w:hAnsi="Arial" w:cs="Arial"/>
          <w:color w:val="222222"/>
          <w:sz w:val="27"/>
          <w:szCs w:val="27"/>
          <w:shd w:val="clear" w:color="auto" w:fill="FFFFFF"/>
        </w:rPr>
        <w:fldChar w:fldCharType="begin"/>
      </w:r>
      <w:r>
        <w:rPr>
          <w:rFonts w:ascii="Arial" w:hAnsi="Arial" w:cs="Arial"/>
          <w:color w:val="222222"/>
          <w:sz w:val="27"/>
          <w:szCs w:val="27"/>
          <w:shd w:val="clear" w:color="auto" w:fill="FFFFFF"/>
        </w:rPr>
        <w:instrText xml:space="preserve"> HYPERLINK "http://screencast.com/t/wt7xMrSJw" </w:instrText>
      </w:r>
      <w:r>
        <w:rPr>
          <w:rFonts w:ascii="Arial" w:hAnsi="Arial" w:cs="Arial"/>
          <w:color w:val="222222"/>
          <w:sz w:val="27"/>
          <w:szCs w:val="27"/>
          <w:shd w:val="clear" w:color="auto" w:fill="FFFFFF"/>
        </w:rPr>
        <w:fldChar w:fldCharType="separate"/>
      </w:r>
      <w:r w:rsidRPr="001D6144">
        <w:rPr>
          <w:rStyle w:val="Hyperlink"/>
          <w:rFonts w:ascii="Arial" w:hAnsi="Arial" w:cs="Arial"/>
          <w:sz w:val="27"/>
          <w:szCs w:val="27"/>
          <w:shd w:val="clear" w:color="auto" w:fill="FFFFFF"/>
        </w:rPr>
        <w:t>Video of Game Demo</w:t>
      </w:r>
      <w:r>
        <w:rPr>
          <w:rFonts w:ascii="Arial" w:hAnsi="Arial" w:cs="Arial"/>
          <w:color w:val="222222"/>
          <w:sz w:val="27"/>
          <w:szCs w:val="27"/>
          <w:shd w:val="clear" w:color="auto" w:fill="FFFFFF"/>
        </w:rPr>
        <w:fldChar w:fldCharType="end"/>
      </w:r>
    </w:p>
    <w:p w:rsidR="00CA7775" w:rsidRPr="009C2E26" w:rsidRDefault="00CA7775" w:rsidP="00B13F8A">
      <w:pPr>
        <w:spacing w:line="480" w:lineRule="auto"/>
        <w:rPr>
          <w:rFonts w:ascii="Times New Roman" w:hAnsi="Times New Roman" w:cs="Times New Roman"/>
          <w:color w:val="E36C0A" w:themeColor="accent6" w:themeShade="BF"/>
          <w:sz w:val="27"/>
          <w:szCs w:val="27"/>
          <w:shd w:val="clear" w:color="auto" w:fill="FFFFFF"/>
        </w:rPr>
      </w:pPr>
    </w:p>
    <w:p w:rsidR="00CA7775" w:rsidRPr="009C2E26" w:rsidRDefault="00CA7775" w:rsidP="009C2E26">
      <w:pPr>
        <w:spacing w:line="480" w:lineRule="auto"/>
        <w:jc w:val="center"/>
        <w:rPr>
          <w:rFonts w:ascii="Times New Roman" w:hAnsi="Times New Roman" w:cs="Times New Roman"/>
          <w:b/>
          <w:color w:val="E36C0A" w:themeColor="accent6" w:themeShade="BF"/>
          <w:sz w:val="24"/>
          <w:szCs w:val="24"/>
          <w:shd w:val="clear" w:color="auto" w:fill="FFFFFF"/>
        </w:rPr>
      </w:pPr>
      <w:r w:rsidRPr="009C2E26">
        <w:rPr>
          <w:rFonts w:ascii="Times New Roman" w:hAnsi="Times New Roman" w:cs="Times New Roman"/>
          <w:b/>
          <w:color w:val="E36C0A" w:themeColor="accent6" w:themeShade="BF"/>
          <w:sz w:val="24"/>
          <w:szCs w:val="24"/>
          <w:shd w:val="clear" w:color="auto" w:fill="FFFFFF"/>
        </w:rPr>
        <w:t xml:space="preserve">Game:  </w:t>
      </w:r>
      <w:proofErr w:type="spellStart"/>
      <w:r w:rsidRPr="009C2E26">
        <w:rPr>
          <w:rFonts w:ascii="Times New Roman" w:hAnsi="Times New Roman" w:cs="Times New Roman"/>
          <w:b/>
          <w:color w:val="E36C0A" w:themeColor="accent6" w:themeShade="BF"/>
          <w:sz w:val="24"/>
          <w:szCs w:val="24"/>
          <w:shd w:val="clear" w:color="auto" w:fill="FFFFFF"/>
        </w:rPr>
        <w:t>Smartboard</w:t>
      </w:r>
      <w:proofErr w:type="spellEnd"/>
      <w:r w:rsidRPr="009C2E26">
        <w:rPr>
          <w:rFonts w:ascii="Times New Roman" w:hAnsi="Times New Roman" w:cs="Times New Roman"/>
          <w:b/>
          <w:color w:val="E36C0A" w:themeColor="accent6" w:themeShade="BF"/>
          <w:sz w:val="24"/>
          <w:szCs w:val="24"/>
          <w:shd w:val="clear" w:color="auto" w:fill="FFFFFF"/>
        </w:rPr>
        <w:t xml:space="preserve"> Game “Library Vocab </w:t>
      </w:r>
      <w:r w:rsidR="000C5FFA" w:rsidRPr="009C2E26">
        <w:rPr>
          <w:rFonts w:ascii="Times New Roman" w:hAnsi="Times New Roman" w:cs="Times New Roman"/>
          <w:b/>
          <w:color w:val="E36C0A" w:themeColor="accent6" w:themeShade="BF"/>
          <w:sz w:val="24"/>
          <w:szCs w:val="24"/>
          <w:shd w:val="clear" w:color="auto" w:fill="FFFFFF"/>
        </w:rPr>
        <w:t>Challenge</w:t>
      </w:r>
      <w:r w:rsidRPr="009C2E26">
        <w:rPr>
          <w:rFonts w:ascii="Times New Roman" w:hAnsi="Times New Roman" w:cs="Times New Roman"/>
          <w:b/>
          <w:color w:val="E36C0A" w:themeColor="accent6" w:themeShade="BF"/>
          <w:sz w:val="24"/>
          <w:szCs w:val="24"/>
          <w:shd w:val="clear" w:color="auto" w:fill="FFFFFF"/>
        </w:rPr>
        <w:t>”</w:t>
      </w:r>
    </w:p>
    <w:p w:rsidR="006E79ED" w:rsidRPr="00B13F8A" w:rsidRDefault="00CA7775" w:rsidP="00B13F8A">
      <w:pPr>
        <w:spacing w:line="480" w:lineRule="auto"/>
        <w:rPr>
          <w:rFonts w:ascii="Times New Roman" w:hAnsi="Times New Roman" w:cs="Times New Roman"/>
          <w:color w:val="222222"/>
          <w:sz w:val="24"/>
          <w:szCs w:val="24"/>
          <w:shd w:val="clear" w:color="auto" w:fill="FFFFFF"/>
        </w:rPr>
      </w:pPr>
      <w:r w:rsidRPr="00B13F8A">
        <w:rPr>
          <w:rFonts w:ascii="Times New Roman" w:hAnsi="Times New Roman" w:cs="Times New Roman"/>
          <w:color w:val="222222"/>
          <w:sz w:val="24"/>
          <w:szCs w:val="24"/>
          <w:shd w:val="clear" w:color="auto" w:fill="FFFFFF"/>
        </w:rPr>
        <w:t xml:space="preserve">Objective: </w:t>
      </w:r>
      <w:r w:rsidR="006E79ED" w:rsidRPr="00B13F8A">
        <w:rPr>
          <w:rFonts w:ascii="Times New Roman" w:hAnsi="Times New Roman" w:cs="Times New Roman"/>
          <w:color w:val="222222"/>
          <w:sz w:val="24"/>
          <w:szCs w:val="24"/>
          <w:shd w:val="clear" w:color="auto" w:fill="FFFFFF"/>
        </w:rPr>
        <w:t xml:space="preserve"> To learn library media terminology, learning to manipulate </w:t>
      </w:r>
      <w:proofErr w:type="spellStart"/>
      <w:r w:rsidR="006E79ED" w:rsidRPr="00B13F8A">
        <w:rPr>
          <w:rFonts w:ascii="Times New Roman" w:hAnsi="Times New Roman" w:cs="Times New Roman"/>
          <w:color w:val="222222"/>
          <w:sz w:val="24"/>
          <w:szCs w:val="24"/>
          <w:shd w:val="clear" w:color="auto" w:fill="FFFFFF"/>
        </w:rPr>
        <w:t>Smartboard</w:t>
      </w:r>
      <w:proofErr w:type="spellEnd"/>
      <w:r w:rsidR="006E79ED" w:rsidRPr="00B13F8A">
        <w:rPr>
          <w:rFonts w:ascii="Times New Roman" w:hAnsi="Times New Roman" w:cs="Times New Roman"/>
          <w:color w:val="222222"/>
          <w:sz w:val="24"/>
          <w:szCs w:val="24"/>
          <w:shd w:val="clear" w:color="auto" w:fill="FFFFFF"/>
        </w:rPr>
        <w:t xml:space="preserve"> media at the board, as well as working cooperatively as a team.</w:t>
      </w:r>
    </w:p>
    <w:p w:rsidR="006E79ED" w:rsidRPr="00B13F8A" w:rsidRDefault="006E79ED" w:rsidP="00B13F8A">
      <w:pPr>
        <w:spacing w:line="480" w:lineRule="auto"/>
        <w:rPr>
          <w:rFonts w:ascii="Times New Roman" w:hAnsi="Times New Roman" w:cs="Times New Roman"/>
          <w:color w:val="222222"/>
          <w:sz w:val="24"/>
          <w:szCs w:val="24"/>
          <w:shd w:val="clear" w:color="auto" w:fill="FFFFFF"/>
        </w:rPr>
      </w:pPr>
      <w:r w:rsidRPr="00B13F8A">
        <w:rPr>
          <w:rFonts w:ascii="Times New Roman" w:hAnsi="Times New Roman" w:cs="Times New Roman"/>
          <w:color w:val="222222"/>
          <w:sz w:val="24"/>
          <w:szCs w:val="24"/>
          <w:shd w:val="clear" w:color="auto" w:fill="FFFFFF"/>
        </w:rPr>
        <w:t xml:space="preserve">There are 3 parts to this game, which can be played in succession or can be used as a quicker activity by doing only 1 section at a time as an activity.  </w:t>
      </w:r>
      <w:r w:rsidR="00CA7775" w:rsidRPr="00B13F8A">
        <w:rPr>
          <w:rFonts w:ascii="Times New Roman" w:hAnsi="Times New Roman" w:cs="Times New Roman"/>
          <w:color w:val="222222"/>
          <w:sz w:val="24"/>
          <w:szCs w:val="24"/>
          <w:shd w:val="clear" w:color="auto" w:fill="FFFFFF"/>
        </w:rPr>
        <w:t xml:space="preserve"> In teams of 2</w:t>
      </w:r>
      <w:r w:rsidR="000C5FFA" w:rsidRPr="00B13F8A">
        <w:rPr>
          <w:rFonts w:ascii="Times New Roman" w:hAnsi="Times New Roman" w:cs="Times New Roman"/>
          <w:color w:val="222222"/>
          <w:sz w:val="24"/>
          <w:szCs w:val="24"/>
          <w:shd w:val="clear" w:color="auto" w:fill="FFFFFF"/>
        </w:rPr>
        <w:t>-3</w:t>
      </w:r>
      <w:r w:rsidR="00CA7775" w:rsidRPr="00B13F8A">
        <w:rPr>
          <w:rFonts w:ascii="Times New Roman" w:hAnsi="Times New Roman" w:cs="Times New Roman"/>
          <w:color w:val="222222"/>
          <w:sz w:val="24"/>
          <w:szCs w:val="24"/>
          <w:shd w:val="clear" w:color="auto" w:fill="FFFFFF"/>
        </w:rPr>
        <w:t xml:space="preserve">, students will be given </w:t>
      </w:r>
      <w:r w:rsidR="000C5FFA" w:rsidRPr="00B13F8A">
        <w:rPr>
          <w:rFonts w:ascii="Times New Roman" w:hAnsi="Times New Roman" w:cs="Times New Roman"/>
          <w:color w:val="222222"/>
          <w:sz w:val="24"/>
          <w:szCs w:val="24"/>
          <w:shd w:val="clear" w:color="auto" w:fill="FFFFFF"/>
        </w:rPr>
        <w:t>1 minute</w:t>
      </w:r>
      <w:r w:rsidR="00CA7775" w:rsidRPr="00B13F8A">
        <w:rPr>
          <w:rFonts w:ascii="Times New Roman" w:hAnsi="Times New Roman" w:cs="Times New Roman"/>
          <w:color w:val="222222"/>
          <w:sz w:val="24"/>
          <w:szCs w:val="24"/>
          <w:shd w:val="clear" w:color="auto" w:fill="FFFFFF"/>
        </w:rPr>
        <w:t xml:space="preserve"> </w:t>
      </w:r>
      <w:r w:rsidR="000C5FFA" w:rsidRPr="00B13F8A">
        <w:rPr>
          <w:rFonts w:ascii="Times New Roman" w:hAnsi="Times New Roman" w:cs="Times New Roman"/>
          <w:color w:val="222222"/>
          <w:sz w:val="24"/>
          <w:szCs w:val="24"/>
          <w:shd w:val="clear" w:color="auto" w:fill="FFFFFF"/>
        </w:rPr>
        <w:t xml:space="preserve">for the first section of the game, </w:t>
      </w:r>
      <w:r w:rsidR="000C5FFA" w:rsidRPr="00B13F8A">
        <w:rPr>
          <w:rFonts w:ascii="Times New Roman" w:hAnsi="Times New Roman" w:cs="Times New Roman"/>
          <w:color w:val="FF0000"/>
          <w:sz w:val="24"/>
          <w:szCs w:val="24"/>
          <w:shd w:val="clear" w:color="auto" w:fill="FFFFFF"/>
        </w:rPr>
        <w:t>sort</w:t>
      </w:r>
      <w:r w:rsidRPr="00B13F8A">
        <w:rPr>
          <w:rFonts w:ascii="Times New Roman" w:hAnsi="Times New Roman" w:cs="Times New Roman"/>
          <w:color w:val="FF0000"/>
          <w:sz w:val="24"/>
          <w:szCs w:val="24"/>
          <w:shd w:val="clear" w:color="auto" w:fill="FFFFFF"/>
        </w:rPr>
        <w:t>ing</w:t>
      </w:r>
      <w:r w:rsidRPr="00B13F8A">
        <w:rPr>
          <w:rFonts w:ascii="Times New Roman" w:hAnsi="Times New Roman" w:cs="Times New Roman"/>
          <w:color w:val="222222"/>
          <w:sz w:val="24"/>
          <w:szCs w:val="24"/>
          <w:shd w:val="clear" w:color="auto" w:fill="FFFFFF"/>
        </w:rPr>
        <w:t xml:space="preserve">.  Students will </w:t>
      </w:r>
      <w:r w:rsidRPr="00B13F8A">
        <w:rPr>
          <w:rFonts w:ascii="Times New Roman" w:hAnsi="Times New Roman" w:cs="Times New Roman"/>
          <w:color w:val="FF0000"/>
          <w:sz w:val="24"/>
          <w:szCs w:val="24"/>
          <w:shd w:val="clear" w:color="auto" w:fill="FFFFFF"/>
        </w:rPr>
        <w:t>sort library terminology</w:t>
      </w:r>
      <w:r w:rsidRPr="00B13F8A">
        <w:rPr>
          <w:rFonts w:ascii="Times New Roman" w:hAnsi="Times New Roman" w:cs="Times New Roman"/>
          <w:color w:val="222222"/>
          <w:sz w:val="24"/>
          <w:szCs w:val="24"/>
          <w:shd w:val="clear" w:color="auto" w:fill="FFFFFF"/>
        </w:rPr>
        <w:t>. T</w:t>
      </w:r>
      <w:r w:rsidR="000C5FFA" w:rsidRPr="00B13F8A">
        <w:rPr>
          <w:rFonts w:ascii="Times New Roman" w:hAnsi="Times New Roman" w:cs="Times New Roman"/>
          <w:color w:val="222222"/>
          <w:sz w:val="24"/>
          <w:szCs w:val="24"/>
          <w:shd w:val="clear" w:color="auto" w:fill="FFFFFF"/>
        </w:rPr>
        <w:t xml:space="preserve">he same team will go to the next game, which </w:t>
      </w:r>
      <w:proofErr w:type="gramStart"/>
      <w:r w:rsidR="000C5FFA" w:rsidRPr="00B13F8A">
        <w:rPr>
          <w:rFonts w:ascii="Times New Roman" w:hAnsi="Times New Roman" w:cs="Times New Roman"/>
          <w:color w:val="222222"/>
          <w:sz w:val="24"/>
          <w:szCs w:val="24"/>
          <w:shd w:val="clear" w:color="auto" w:fill="FFFFFF"/>
        </w:rPr>
        <w:t>is</w:t>
      </w:r>
      <w:proofErr w:type="gramEnd"/>
      <w:r w:rsidR="000C5FFA" w:rsidRPr="00B13F8A">
        <w:rPr>
          <w:rFonts w:ascii="Times New Roman" w:hAnsi="Times New Roman" w:cs="Times New Roman"/>
          <w:color w:val="222222"/>
          <w:sz w:val="24"/>
          <w:szCs w:val="24"/>
          <w:shd w:val="clear" w:color="auto" w:fill="FFFFFF"/>
        </w:rPr>
        <w:t xml:space="preserve"> </w:t>
      </w:r>
      <w:r w:rsidRPr="00B13F8A">
        <w:rPr>
          <w:rFonts w:ascii="Times New Roman" w:hAnsi="Times New Roman" w:cs="Times New Roman"/>
          <w:color w:val="FF0000"/>
          <w:sz w:val="24"/>
          <w:szCs w:val="24"/>
          <w:shd w:val="clear" w:color="auto" w:fill="FFFFFF"/>
        </w:rPr>
        <w:t xml:space="preserve">unscrambling </w:t>
      </w:r>
      <w:r w:rsidR="000C5FFA" w:rsidRPr="00B13F8A">
        <w:rPr>
          <w:rFonts w:ascii="Times New Roman" w:hAnsi="Times New Roman" w:cs="Times New Roman"/>
          <w:color w:val="FF0000"/>
          <w:sz w:val="24"/>
          <w:szCs w:val="24"/>
          <w:shd w:val="clear" w:color="auto" w:fill="FFFFFF"/>
        </w:rPr>
        <w:t>anagrams</w:t>
      </w:r>
      <w:r w:rsidRPr="00B13F8A">
        <w:rPr>
          <w:rFonts w:ascii="Times New Roman" w:hAnsi="Times New Roman" w:cs="Times New Roman"/>
          <w:color w:val="222222"/>
          <w:sz w:val="24"/>
          <w:szCs w:val="24"/>
          <w:shd w:val="clear" w:color="auto" w:fill="FFFFFF"/>
        </w:rPr>
        <w:t xml:space="preserve"> using additional and same vocabulary terms</w:t>
      </w:r>
      <w:r w:rsidR="000C5FFA" w:rsidRPr="00B13F8A">
        <w:rPr>
          <w:rFonts w:ascii="Times New Roman" w:hAnsi="Times New Roman" w:cs="Times New Roman"/>
          <w:color w:val="222222"/>
          <w:sz w:val="24"/>
          <w:szCs w:val="24"/>
          <w:shd w:val="clear" w:color="auto" w:fill="FFFFFF"/>
        </w:rPr>
        <w:t>.  The page is timed</w:t>
      </w:r>
      <w:r w:rsidRPr="00B13F8A">
        <w:rPr>
          <w:rFonts w:ascii="Times New Roman" w:hAnsi="Times New Roman" w:cs="Times New Roman"/>
          <w:color w:val="222222"/>
          <w:sz w:val="24"/>
          <w:szCs w:val="24"/>
          <w:shd w:val="clear" w:color="auto" w:fill="FFFFFF"/>
        </w:rPr>
        <w:t xml:space="preserve"> for one minute</w:t>
      </w:r>
      <w:r w:rsidR="000C5FFA" w:rsidRPr="00B13F8A">
        <w:rPr>
          <w:rFonts w:ascii="Times New Roman" w:hAnsi="Times New Roman" w:cs="Times New Roman"/>
          <w:color w:val="222222"/>
          <w:sz w:val="24"/>
          <w:szCs w:val="24"/>
          <w:shd w:val="clear" w:color="auto" w:fill="FFFFFF"/>
        </w:rPr>
        <w:t xml:space="preserve">, therefore if they run out of time, they simply get the points collected from the first game, plus points </w:t>
      </w:r>
      <w:r w:rsidRPr="00B13F8A">
        <w:rPr>
          <w:rFonts w:ascii="Times New Roman" w:hAnsi="Times New Roman" w:cs="Times New Roman"/>
          <w:color w:val="222222"/>
          <w:sz w:val="24"/>
          <w:szCs w:val="24"/>
          <w:shd w:val="clear" w:color="auto" w:fill="FFFFFF"/>
        </w:rPr>
        <w:t>so far, from the</w:t>
      </w:r>
      <w:r w:rsidR="000C5FFA" w:rsidRPr="00B13F8A">
        <w:rPr>
          <w:rFonts w:ascii="Times New Roman" w:hAnsi="Times New Roman" w:cs="Times New Roman"/>
          <w:color w:val="222222"/>
          <w:sz w:val="24"/>
          <w:szCs w:val="24"/>
          <w:shd w:val="clear" w:color="auto" w:fill="FFFFFF"/>
        </w:rPr>
        <w:t xml:space="preserve"> anagram game</w:t>
      </w:r>
      <w:r w:rsidRPr="00B13F8A">
        <w:rPr>
          <w:rFonts w:ascii="Times New Roman" w:hAnsi="Times New Roman" w:cs="Times New Roman"/>
          <w:color w:val="222222"/>
          <w:sz w:val="24"/>
          <w:szCs w:val="24"/>
          <w:shd w:val="clear" w:color="auto" w:fill="FFFFFF"/>
        </w:rPr>
        <w:t xml:space="preserve"> and they sit down</w:t>
      </w:r>
      <w:r w:rsidR="000C5FFA" w:rsidRPr="00B13F8A">
        <w:rPr>
          <w:rFonts w:ascii="Times New Roman" w:hAnsi="Times New Roman" w:cs="Times New Roman"/>
          <w:color w:val="222222"/>
          <w:sz w:val="24"/>
          <w:szCs w:val="24"/>
          <w:shd w:val="clear" w:color="auto" w:fill="FFFFFF"/>
        </w:rPr>
        <w:t xml:space="preserve">.  If they complete the anagram without running out of time, they go on </w:t>
      </w:r>
      <w:r w:rsidRPr="00B13F8A">
        <w:rPr>
          <w:rFonts w:ascii="Times New Roman" w:hAnsi="Times New Roman" w:cs="Times New Roman"/>
          <w:color w:val="222222"/>
          <w:sz w:val="24"/>
          <w:szCs w:val="24"/>
          <w:shd w:val="clear" w:color="auto" w:fill="FFFFFF"/>
        </w:rPr>
        <w:t xml:space="preserve">to </w:t>
      </w:r>
      <w:r w:rsidR="000C5FFA" w:rsidRPr="00B13F8A">
        <w:rPr>
          <w:rFonts w:ascii="Times New Roman" w:hAnsi="Times New Roman" w:cs="Times New Roman"/>
          <w:color w:val="222222"/>
          <w:sz w:val="24"/>
          <w:szCs w:val="24"/>
          <w:shd w:val="clear" w:color="auto" w:fill="FFFFFF"/>
        </w:rPr>
        <w:t xml:space="preserve">the next and final game, which is a </w:t>
      </w:r>
      <w:r w:rsidR="000C5FFA" w:rsidRPr="00B13F8A">
        <w:rPr>
          <w:rFonts w:ascii="Times New Roman" w:hAnsi="Times New Roman" w:cs="Times New Roman"/>
          <w:color w:val="FF0000"/>
          <w:sz w:val="24"/>
          <w:szCs w:val="24"/>
          <w:shd w:val="clear" w:color="auto" w:fill="FFFFFF"/>
        </w:rPr>
        <w:t>memory game</w:t>
      </w:r>
      <w:r w:rsidR="000C5FFA" w:rsidRPr="00B13F8A">
        <w:rPr>
          <w:rFonts w:ascii="Times New Roman" w:hAnsi="Times New Roman" w:cs="Times New Roman"/>
          <w:color w:val="222222"/>
          <w:sz w:val="24"/>
          <w:szCs w:val="24"/>
          <w:shd w:val="clear" w:color="auto" w:fill="FFFFFF"/>
        </w:rPr>
        <w:t xml:space="preserve"> with a one minute timer</w:t>
      </w:r>
      <w:r w:rsidRPr="00B13F8A">
        <w:rPr>
          <w:rFonts w:ascii="Times New Roman" w:hAnsi="Times New Roman" w:cs="Times New Roman"/>
          <w:color w:val="222222"/>
          <w:sz w:val="24"/>
          <w:szCs w:val="24"/>
          <w:shd w:val="clear" w:color="auto" w:fill="FFFFFF"/>
        </w:rPr>
        <w:t>.</w:t>
      </w:r>
    </w:p>
    <w:p w:rsidR="006E79ED" w:rsidRPr="00B13F8A" w:rsidRDefault="006E79ED" w:rsidP="00B13F8A">
      <w:pPr>
        <w:spacing w:line="480" w:lineRule="auto"/>
        <w:rPr>
          <w:rFonts w:ascii="Times New Roman" w:hAnsi="Times New Roman" w:cs="Times New Roman"/>
          <w:color w:val="222222"/>
          <w:sz w:val="24"/>
          <w:szCs w:val="24"/>
          <w:shd w:val="clear" w:color="auto" w:fill="FFFFFF"/>
        </w:rPr>
      </w:pPr>
    </w:p>
    <w:p w:rsidR="00CA7775" w:rsidRPr="00B13F8A" w:rsidRDefault="00CA7775" w:rsidP="00B13F8A">
      <w:pPr>
        <w:spacing w:line="480" w:lineRule="auto"/>
        <w:rPr>
          <w:rFonts w:ascii="Times New Roman" w:hAnsi="Times New Roman" w:cs="Times New Roman"/>
          <w:color w:val="222222"/>
          <w:sz w:val="24"/>
          <w:szCs w:val="24"/>
          <w:shd w:val="clear" w:color="auto" w:fill="FFFFFF"/>
        </w:rPr>
      </w:pPr>
      <w:r w:rsidRPr="00B13F8A">
        <w:rPr>
          <w:rFonts w:ascii="Times New Roman" w:hAnsi="Times New Roman" w:cs="Times New Roman"/>
          <w:color w:val="222222"/>
          <w:sz w:val="24"/>
          <w:szCs w:val="24"/>
          <w:shd w:val="clear" w:color="auto" w:fill="FFFFFF"/>
        </w:rPr>
        <w:t>Playing this</w:t>
      </w:r>
      <w:r w:rsidR="000C5FFA" w:rsidRPr="00B13F8A">
        <w:rPr>
          <w:rFonts w:ascii="Times New Roman" w:hAnsi="Times New Roman" w:cs="Times New Roman"/>
          <w:color w:val="222222"/>
          <w:sz w:val="24"/>
          <w:szCs w:val="24"/>
          <w:shd w:val="clear" w:color="auto" w:fill="FFFFFF"/>
        </w:rPr>
        <w:t xml:space="preserve"> compilation of three</w:t>
      </w:r>
      <w:r w:rsidRPr="00B13F8A">
        <w:rPr>
          <w:rFonts w:ascii="Times New Roman" w:hAnsi="Times New Roman" w:cs="Times New Roman"/>
          <w:color w:val="222222"/>
          <w:sz w:val="24"/>
          <w:szCs w:val="24"/>
          <w:shd w:val="clear" w:color="auto" w:fill="FFFFFF"/>
        </w:rPr>
        <w:t xml:space="preserve"> game</w:t>
      </w:r>
      <w:r w:rsidR="000C5FFA" w:rsidRPr="00B13F8A">
        <w:rPr>
          <w:rFonts w:ascii="Times New Roman" w:hAnsi="Times New Roman" w:cs="Times New Roman"/>
          <w:color w:val="222222"/>
          <w:sz w:val="24"/>
          <w:szCs w:val="24"/>
          <w:shd w:val="clear" w:color="auto" w:fill="FFFFFF"/>
        </w:rPr>
        <w:t>s</w:t>
      </w:r>
      <w:r w:rsidRPr="00B13F8A">
        <w:rPr>
          <w:rFonts w:ascii="Times New Roman" w:hAnsi="Times New Roman" w:cs="Times New Roman"/>
          <w:color w:val="222222"/>
          <w:sz w:val="24"/>
          <w:szCs w:val="24"/>
          <w:shd w:val="clear" w:color="auto" w:fill="FFFFFF"/>
        </w:rPr>
        <w:t xml:space="preserve"> will</w:t>
      </w:r>
      <w:r w:rsidR="006E4B40" w:rsidRPr="00B13F8A">
        <w:rPr>
          <w:rFonts w:ascii="Times New Roman" w:hAnsi="Times New Roman" w:cs="Times New Roman"/>
          <w:color w:val="222222"/>
          <w:sz w:val="24"/>
          <w:szCs w:val="24"/>
          <w:shd w:val="clear" w:color="auto" w:fill="FFFFFF"/>
        </w:rPr>
        <w:t xml:space="preserve"> have the student engage with the technology of </w:t>
      </w:r>
      <w:r w:rsidR="000C5FFA" w:rsidRPr="00B13F8A">
        <w:rPr>
          <w:rFonts w:ascii="Times New Roman" w:hAnsi="Times New Roman" w:cs="Times New Roman"/>
          <w:color w:val="222222"/>
          <w:sz w:val="24"/>
          <w:szCs w:val="24"/>
          <w:shd w:val="clear" w:color="auto" w:fill="FFFFFF"/>
        </w:rPr>
        <w:t xml:space="preserve">the </w:t>
      </w:r>
      <w:r w:rsidR="006E4B40" w:rsidRPr="00B13F8A">
        <w:rPr>
          <w:rFonts w:ascii="Times New Roman" w:hAnsi="Times New Roman" w:cs="Times New Roman"/>
          <w:color w:val="222222"/>
          <w:sz w:val="24"/>
          <w:szCs w:val="24"/>
          <w:shd w:val="clear" w:color="auto" w:fill="FFFFFF"/>
        </w:rPr>
        <w:t xml:space="preserve">board </w:t>
      </w:r>
      <w:r w:rsidR="000C5FFA" w:rsidRPr="00B13F8A">
        <w:rPr>
          <w:rFonts w:ascii="Times New Roman" w:hAnsi="Times New Roman" w:cs="Times New Roman"/>
          <w:color w:val="222222"/>
          <w:sz w:val="24"/>
          <w:szCs w:val="24"/>
          <w:shd w:val="clear" w:color="auto" w:fill="FFFFFF"/>
        </w:rPr>
        <w:t>by using their hand to manipulate the on-screen graphic game. I</w:t>
      </w:r>
      <w:r w:rsidR="006E4B40" w:rsidRPr="00B13F8A">
        <w:rPr>
          <w:rFonts w:ascii="Times New Roman" w:hAnsi="Times New Roman" w:cs="Times New Roman"/>
          <w:color w:val="222222"/>
          <w:sz w:val="24"/>
          <w:szCs w:val="24"/>
          <w:shd w:val="clear" w:color="auto" w:fill="FFFFFF"/>
        </w:rPr>
        <w:t>nstead of just being the receiver of information viewed</w:t>
      </w:r>
      <w:r w:rsidR="000C5FFA" w:rsidRPr="00B13F8A">
        <w:rPr>
          <w:rFonts w:ascii="Times New Roman" w:hAnsi="Times New Roman" w:cs="Times New Roman"/>
          <w:color w:val="222222"/>
          <w:sz w:val="24"/>
          <w:szCs w:val="24"/>
          <w:shd w:val="clear" w:color="auto" w:fill="FFFFFF"/>
        </w:rPr>
        <w:t>, hand-</w:t>
      </w:r>
      <w:r w:rsidRPr="00B13F8A">
        <w:rPr>
          <w:rFonts w:ascii="Times New Roman" w:hAnsi="Times New Roman" w:cs="Times New Roman"/>
          <w:color w:val="222222"/>
          <w:sz w:val="24"/>
          <w:szCs w:val="24"/>
          <w:shd w:val="clear" w:color="auto" w:fill="FFFFFF"/>
        </w:rPr>
        <w:t>eye coordination skills using the interactive touch feature of the board</w:t>
      </w:r>
      <w:r w:rsidR="000C5FFA" w:rsidRPr="00B13F8A">
        <w:rPr>
          <w:rFonts w:ascii="Times New Roman" w:hAnsi="Times New Roman" w:cs="Times New Roman"/>
          <w:color w:val="222222"/>
          <w:sz w:val="24"/>
          <w:szCs w:val="24"/>
          <w:shd w:val="clear" w:color="auto" w:fill="FFFFFF"/>
        </w:rPr>
        <w:t xml:space="preserve"> are reinforced while they are learning vocabulary </w:t>
      </w:r>
      <w:r w:rsidRPr="00B13F8A">
        <w:rPr>
          <w:rFonts w:ascii="Times New Roman" w:hAnsi="Times New Roman" w:cs="Times New Roman"/>
          <w:color w:val="222222"/>
          <w:sz w:val="24"/>
          <w:szCs w:val="24"/>
          <w:shd w:val="clear" w:color="auto" w:fill="FFFFFF"/>
        </w:rPr>
        <w:t>relative to library literacy</w:t>
      </w:r>
      <w:r w:rsidR="006E4B40" w:rsidRPr="00B13F8A">
        <w:rPr>
          <w:rFonts w:ascii="Times New Roman" w:hAnsi="Times New Roman" w:cs="Times New Roman"/>
          <w:color w:val="222222"/>
          <w:sz w:val="24"/>
          <w:szCs w:val="24"/>
          <w:shd w:val="clear" w:color="auto" w:fill="FFFFFF"/>
        </w:rPr>
        <w:t>, and working cooperatively with a partner</w:t>
      </w:r>
      <w:r w:rsidR="000C5FFA" w:rsidRPr="00B13F8A">
        <w:rPr>
          <w:rFonts w:ascii="Times New Roman" w:hAnsi="Times New Roman" w:cs="Times New Roman"/>
          <w:color w:val="222222"/>
          <w:sz w:val="24"/>
          <w:szCs w:val="24"/>
          <w:shd w:val="clear" w:color="auto" w:fill="FFFFFF"/>
        </w:rPr>
        <w:t>(s)</w:t>
      </w:r>
      <w:r w:rsidRPr="00B13F8A">
        <w:rPr>
          <w:rFonts w:ascii="Times New Roman" w:hAnsi="Times New Roman" w:cs="Times New Roman"/>
          <w:color w:val="222222"/>
          <w:sz w:val="24"/>
          <w:szCs w:val="24"/>
          <w:shd w:val="clear" w:color="auto" w:fill="FFFFFF"/>
        </w:rPr>
        <w:t>.</w:t>
      </w:r>
    </w:p>
    <w:p w:rsidR="00CA7775" w:rsidRPr="00B13F8A" w:rsidRDefault="002E3078" w:rsidP="00B13F8A">
      <w:pPr>
        <w:spacing w:line="480" w:lineRule="auto"/>
        <w:rPr>
          <w:rFonts w:ascii="Times New Roman" w:hAnsi="Times New Roman" w:cs="Times New Roman"/>
          <w:sz w:val="24"/>
          <w:szCs w:val="24"/>
        </w:rPr>
      </w:pPr>
      <w:r w:rsidRPr="00B13F8A">
        <w:rPr>
          <w:rFonts w:ascii="Times New Roman" w:hAnsi="Times New Roman" w:cs="Times New Roman"/>
          <w:sz w:val="24"/>
          <w:szCs w:val="24"/>
        </w:rPr>
        <w:t>As students progress</w:t>
      </w:r>
      <w:r w:rsidR="006E4B40" w:rsidRPr="00B13F8A">
        <w:rPr>
          <w:rFonts w:ascii="Times New Roman" w:hAnsi="Times New Roman" w:cs="Times New Roman"/>
          <w:sz w:val="24"/>
          <w:szCs w:val="24"/>
        </w:rPr>
        <w:t xml:space="preserve"> and successfully complete a level</w:t>
      </w:r>
      <w:r w:rsidRPr="00B13F8A">
        <w:rPr>
          <w:rFonts w:ascii="Times New Roman" w:hAnsi="Times New Roman" w:cs="Times New Roman"/>
          <w:sz w:val="24"/>
          <w:szCs w:val="24"/>
        </w:rPr>
        <w:t>, new words will be added, but timer will remain the same.</w:t>
      </w:r>
    </w:p>
    <w:p w:rsidR="00E60B09" w:rsidRPr="00B13F8A" w:rsidRDefault="002E3078" w:rsidP="00B13F8A">
      <w:pPr>
        <w:spacing w:line="480" w:lineRule="auto"/>
        <w:rPr>
          <w:rFonts w:ascii="Times New Roman" w:hAnsi="Times New Roman" w:cs="Times New Roman"/>
          <w:sz w:val="24"/>
          <w:szCs w:val="24"/>
        </w:rPr>
      </w:pPr>
      <w:r w:rsidRPr="00B13F8A">
        <w:rPr>
          <w:rFonts w:ascii="Times New Roman" w:hAnsi="Times New Roman" w:cs="Times New Roman"/>
          <w:sz w:val="24"/>
          <w:szCs w:val="24"/>
        </w:rPr>
        <w:lastRenderedPageBreak/>
        <w:t>Core mechanics will be the ability to work collaboratively with a partner</w:t>
      </w:r>
      <w:r w:rsidR="00E60B09" w:rsidRPr="00B13F8A">
        <w:rPr>
          <w:rFonts w:ascii="Times New Roman" w:hAnsi="Times New Roman" w:cs="Times New Roman"/>
          <w:sz w:val="24"/>
          <w:szCs w:val="24"/>
        </w:rPr>
        <w:t>(s)</w:t>
      </w:r>
      <w:r w:rsidRPr="00B13F8A">
        <w:rPr>
          <w:rFonts w:ascii="Times New Roman" w:hAnsi="Times New Roman" w:cs="Times New Roman"/>
          <w:sz w:val="24"/>
          <w:szCs w:val="24"/>
        </w:rPr>
        <w:t xml:space="preserve"> while making quick decisions as to where the words need to be moved.  They will take turns being the hands on person touching and dragging words into columns</w:t>
      </w:r>
      <w:r w:rsidR="00E60B09" w:rsidRPr="00B13F8A">
        <w:rPr>
          <w:rFonts w:ascii="Times New Roman" w:hAnsi="Times New Roman" w:cs="Times New Roman"/>
          <w:sz w:val="24"/>
          <w:szCs w:val="24"/>
        </w:rPr>
        <w:t>.</w:t>
      </w:r>
      <w:r w:rsidR="00C92C05">
        <w:rPr>
          <w:rFonts w:ascii="Times New Roman" w:hAnsi="Times New Roman" w:cs="Times New Roman"/>
          <w:sz w:val="24"/>
          <w:szCs w:val="24"/>
        </w:rPr>
        <w:t xml:space="preserve"> </w:t>
      </w:r>
      <w:r w:rsidRPr="00B13F8A">
        <w:rPr>
          <w:rFonts w:ascii="Times New Roman" w:hAnsi="Times New Roman" w:cs="Times New Roman"/>
          <w:sz w:val="24"/>
          <w:szCs w:val="24"/>
        </w:rPr>
        <w:t xml:space="preserve">They will be learning new vocabulary and enforcing knowledge of terminology for the library media center.  New topics will be added as headings to include technology related terms such as software versus hardware, web 2.0 terms, etc.  </w:t>
      </w:r>
      <w:r w:rsidR="00E60B09" w:rsidRPr="00B13F8A">
        <w:rPr>
          <w:rFonts w:ascii="Times New Roman" w:hAnsi="Times New Roman" w:cs="Times New Roman"/>
          <w:sz w:val="24"/>
          <w:szCs w:val="24"/>
        </w:rPr>
        <w:t>Throughout the readings, games are referred to as constructivist learning; students making meaning as they go.  The first game affords students the ability to classify information and scaffold terms they are not familiar with off of words they already know.  Some of the words are repeated in the other games, so repetition offers practice in recall.</w:t>
      </w:r>
      <w:r w:rsidR="00B13F8A" w:rsidRPr="00B13F8A">
        <w:rPr>
          <w:rFonts w:ascii="Times New Roman" w:hAnsi="Times New Roman" w:cs="Times New Roman"/>
          <w:sz w:val="24"/>
          <w:szCs w:val="24"/>
        </w:rPr>
        <w:t xml:space="preserve">  In the readings, games are also referred to as a designed experience.  This group of games offers that experience in that very specific terminology is used and altered by the teacher as he/she </w:t>
      </w:r>
      <w:r w:rsidR="00B13F8A">
        <w:rPr>
          <w:rFonts w:ascii="Times New Roman" w:hAnsi="Times New Roman" w:cs="Times New Roman"/>
          <w:sz w:val="24"/>
          <w:szCs w:val="24"/>
        </w:rPr>
        <w:t xml:space="preserve">edits or changes the game.  </w:t>
      </w:r>
    </w:p>
    <w:p w:rsidR="00B13F8A" w:rsidRPr="00C92C05" w:rsidRDefault="002E3078" w:rsidP="00B13F8A">
      <w:pPr>
        <w:spacing w:line="480" w:lineRule="auto"/>
        <w:rPr>
          <w:rFonts w:ascii="Times New Roman" w:hAnsi="Times New Roman" w:cs="Times New Roman"/>
          <w:sz w:val="24"/>
          <w:szCs w:val="24"/>
        </w:rPr>
      </w:pPr>
      <w:r w:rsidRPr="00C92C05">
        <w:rPr>
          <w:rFonts w:ascii="Times New Roman" w:hAnsi="Times New Roman" w:cs="Times New Roman"/>
          <w:sz w:val="24"/>
          <w:szCs w:val="24"/>
        </w:rPr>
        <w:t xml:space="preserve">Students can reach and touch the “check” button on the board as they sort and organize to see if they are on the right track.  </w:t>
      </w:r>
    </w:p>
    <w:p w:rsidR="00B13F8A" w:rsidRDefault="00B13F8A" w:rsidP="00B13F8A">
      <w:pPr>
        <w:spacing w:line="480" w:lineRule="auto"/>
        <w:rPr>
          <w:sz w:val="24"/>
          <w:szCs w:val="24"/>
        </w:rPr>
      </w:pPr>
    </w:p>
    <w:p w:rsidR="00B13F8A" w:rsidRDefault="00B13F8A" w:rsidP="00B13F8A">
      <w:pPr>
        <w:spacing w:line="480" w:lineRule="auto"/>
        <w:rPr>
          <w:sz w:val="24"/>
          <w:szCs w:val="24"/>
        </w:rPr>
      </w:pPr>
    </w:p>
    <w:p w:rsidR="00B13F8A" w:rsidRDefault="00B13F8A" w:rsidP="00B13F8A">
      <w:pPr>
        <w:spacing w:line="480" w:lineRule="auto"/>
        <w:rPr>
          <w:sz w:val="24"/>
          <w:szCs w:val="24"/>
        </w:rPr>
      </w:pPr>
    </w:p>
    <w:p w:rsidR="00B13F8A" w:rsidRDefault="00B13F8A">
      <w:pPr>
        <w:rPr>
          <w:sz w:val="24"/>
          <w:szCs w:val="24"/>
        </w:rPr>
      </w:pPr>
      <w:r>
        <w:rPr>
          <w:sz w:val="24"/>
          <w:szCs w:val="24"/>
        </w:rPr>
        <w:br w:type="page"/>
      </w:r>
    </w:p>
    <w:p w:rsidR="00B13F8A" w:rsidRPr="009C2E26" w:rsidRDefault="00B13F8A" w:rsidP="00B13F8A">
      <w:pPr>
        <w:spacing w:line="480" w:lineRule="auto"/>
        <w:rPr>
          <w:b/>
          <w:color w:val="E36C0A" w:themeColor="accent6" w:themeShade="BF"/>
          <w:sz w:val="24"/>
          <w:szCs w:val="24"/>
        </w:rPr>
      </w:pPr>
      <w:r w:rsidRPr="009C2E26">
        <w:rPr>
          <w:b/>
          <w:color w:val="E36C0A" w:themeColor="accent6" w:themeShade="BF"/>
          <w:sz w:val="24"/>
          <w:szCs w:val="24"/>
        </w:rPr>
        <w:lastRenderedPageBreak/>
        <w:t>Game 1 of 3 - Sorting</w:t>
      </w:r>
    </w:p>
    <w:p w:rsidR="00B13F8A" w:rsidRPr="00E60B09" w:rsidRDefault="00B13F8A" w:rsidP="00B13F8A">
      <w:pPr>
        <w:jc w:val="center"/>
        <w:rPr>
          <w:sz w:val="24"/>
          <w:szCs w:val="24"/>
        </w:rPr>
      </w:pPr>
      <w:r>
        <w:rPr>
          <w:noProof/>
          <w:sz w:val="24"/>
          <w:szCs w:val="24"/>
        </w:rPr>
        <w:drawing>
          <wp:inline distT="0" distB="0" distL="0" distR="0">
            <wp:extent cx="4680171" cy="3490125"/>
            <wp:effectExtent l="19050" t="0" r="6129" b="0"/>
            <wp:docPr id="1" name="Picture 0" descr="Smarboard_Library_Sorting_G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board_Library_Sorting_Game.png"/>
                    <pic:cNvPicPr/>
                  </pic:nvPicPr>
                  <pic:blipFill>
                    <a:blip r:embed="rId7" cstate="print"/>
                    <a:stretch>
                      <a:fillRect/>
                    </a:stretch>
                  </pic:blipFill>
                  <pic:spPr>
                    <a:xfrm>
                      <a:off x="0" y="0"/>
                      <a:ext cx="4687707" cy="3495745"/>
                    </a:xfrm>
                    <a:prstGeom prst="rect">
                      <a:avLst/>
                    </a:prstGeom>
                  </pic:spPr>
                </pic:pic>
              </a:graphicData>
            </a:graphic>
          </wp:inline>
        </w:drawing>
      </w:r>
    </w:p>
    <w:p w:rsidR="002E3078" w:rsidRPr="00C92C05" w:rsidRDefault="00B13F8A" w:rsidP="00B6736A">
      <w:pPr>
        <w:spacing w:line="480" w:lineRule="auto"/>
        <w:rPr>
          <w:rFonts w:ascii="Times New Roman" w:hAnsi="Times New Roman" w:cs="Times New Roman"/>
          <w:sz w:val="24"/>
          <w:szCs w:val="24"/>
        </w:rPr>
      </w:pPr>
      <w:r w:rsidRPr="00C92C05">
        <w:rPr>
          <w:rFonts w:ascii="Times New Roman" w:hAnsi="Times New Roman" w:cs="Times New Roman"/>
          <w:sz w:val="24"/>
          <w:szCs w:val="24"/>
        </w:rPr>
        <w:t xml:space="preserve">Game begins when teacher rolls a die to select the first team to go.  There can also be a die on the </w:t>
      </w:r>
      <w:proofErr w:type="spellStart"/>
      <w:r w:rsidRPr="00C92C05">
        <w:rPr>
          <w:rFonts w:ascii="Times New Roman" w:hAnsi="Times New Roman" w:cs="Times New Roman"/>
          <w:sz w:val="24"/>
          <w:szCs w:val="24"/>
        </w:rPr>
        <w:t>Smartboard</w:t>
      </w:r>
      <w:proofErr w:type="spellEnd"/>
      <w:r w:rsidRPr="00C92C05">
        <w:rPr>
          <w:rFonts w:ascii="Times New Roman" w:hAnsi="Times New Roman" w:cs="Times New Roman"/>
          <w:sz w:val="24"/>
          <w:szCs w:val="24"/>
        </w:rPr>
        <w:t xml:space="preserve"> that gets “rolled” as another option.  Teacher sets the timer for 1 minute on the upper left hand corner.  First team approaches board, clicks the play button on the timer and begin quickly taking turns to manipulate with hand or fingers, which category each of the words belong in.  When they have sorted all of the words, they can click the CHECK button on the top of the screen to check answers.  </w:t>
      </w:r>
      <w:r w:rsidR="00A57381" w:rsidRPr="00C92C05">
        <w:rPr>
          <w:rFonts w:ascii="Times New Roman" w:hAnsi="Times New Roman" w:cs="Times New Roman"/>
          <w:sz w:val="24"/>
          <w:szCs w:val="24"/>
        </w:rPr>
        <w:t>If students complete this level CORRECTLY, at or before the timer is up, they will click the arrow and move to the next game, and the class score keeper will write their score of 16 points on a chart.  If they have any incorrect answers, their score is only for the number of correct answers (</w:t>
      </w:r>
      <w:proofErr w:type="spellStart"/>
      <w:r w:rsidR="00A57381" w:rsidRPr="00C92C05">
        <w:rPr>
          <w:rFonts w:ascii="Times New Roman" w:hAnsi="Times New Roman" w:cs="Times New Roman"/>
          <w:sz w:val="24"/>
          <w:szCs w:val="24"/>
        </w:rPr>
        <w:t>ie</w:t>
      </w:r>
      <w:proofErr w:type="spellEnd"/>
      <w:r w:rsidR="00A57381" w:rsidRPr="00C92C05">
        <w:rPr>
          <w:rFonts w:ascii="Times New Roman" w:hAnsi="Times New Roman" w:cs="Times New Roman"/>
          <w:sz w:val="24"/>
          <w:szCs w:val="24"/>
        </w:rPr>
        <w:t xml:space="preserve"> 8 correct, 8 points), but they sit down and the next team in numerical order takes their turn.  If team number five, for example was the first to go, then team six will go next.</w:t>
      </w:r>
    </w:p>
    <w:p w:rsidR="002E3078" w:rsidRPr="009C2E26" w:rsidRDefault="00B6736A" w:rsidP="00B6736A">
      <w:pPr>
        <w:spacing w:line="480" w:lineRule="auto"/>
        <w:rPr>
          <w:rFonts w:ascii="Times New Roman" w:hAnsi="Times New Roman" w:cs="Times New Roman"/>
          <w:b/>
          <w:color w:val="E36C0A" w:themeColor="accent6" w:themeShade="BF"/>
          <w:sz w:val="24"/>
          <w:szCs w:val="24"/>
        </w:rPr>
      </w:pPr>
      <w:r w:rsidRPr="009C2E26">
        <w:rPr>
          <w:rFonts w:ascii="Times New Roman" w:hAnsi="Times New Roman" w:cs="Times New Roman"/>
          <w:b/>
          <w:color w:val="E36C0A" w:themeColor="accent6" w:themeShade="BF"/>
          <w:sz w:val="24"/>
          <w:szCs w:val="24"/>
        </w:rPr>
        <w:lastRenderedPageBreak/>
        <w:t>Game 2 – Anagram</w:t>
      </w:r>
    </w:p>
    <w:p w:rsidR="00B6736A" w:rsidRPr="00C92C05" w:rsidRDefault="00B6736A" w:rsidP="00B6736A">
      <w:pPr>
        <w:spacing w:line="480" w:lineRule="auto"/>
        <w:jc w:val="center"/>
        <w:rPr>
          <w:rFonts w:ascii="Times New Roman" w:hAnsi="Times New Roman" w:cs="Times New Roman"/>
          <w:sz w:val="24"/>
          <w:szCs w:val="24"/>
        </w:rPr>
      </w:pPr>
      <w:r w:rsidRPr="00C92C05">
        <w:rPr>
          <w:rFonts w:ascii="Times New Roman" w:hAnsi="Times New Roman" w:cs="Times New Roman"/>
          <w:noProof/>
          <w:sz w:val="24"/>
          <w:szCs w:val="24"/>
        </w:rPr>
        <w:drawing>
          <wp:inline distT="0" distB="0" distL="0" distR="0">
            <wp:extent cx="3503378" cy="2570267"/>
            <wp:effectExtent l="19050" t="0" r="1822" b="0"/>
            <wp:docPr id="3" name="Picture 2" descr="Smarboard_Library_Anagram_G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board_Library_Anagram_Game.png"/>
                    <pic:cNvPicPr/>
                  </pic:nvPicPr>
                  <pic:blipFill>
                    <a:blip r:embed="rId8" cstate="print"/>
                    <a:stretch>
                      <a:fillRect/>
                    </a:stretch>
                  </pic:blipFill>
                  <pic:spPr>
                    <a:xfrm>
                      <a:off x="0" y="0"/>
                      <a:ext cx="3505975" cy="2572172"/>
                    </a:xfrm>
                    <a:prstGeom prst="rect">
                      <a:avLst/>
                    </a:prstGeom>
                  </pic:spPr>
                </pic:pic>
              </a:graphicData>
            </a:graphic>
          </wp:inline>
        </w:drawing>
      </w:r>
    </w:p>
    <w:p w:rsidR="00B6736A" w:rsidRPr="00C92C05" w:rsidRDefault="00B6736A" w:rsidP="00B6736A">
      <w:pPr>
        <w:spacing w:line="480" w:lineRule="auto"/>
        <w:rPr>
          <w:rFonts w:ascii="Times New Roman" w:hAnsi="Times New Roman" w:cs="Times New Roman"/>
          <w:sz w:val="24"/>
          <w:szCs w:val="24"/>
        </w:rPr>
      </w:pPr>
      <w:r w:rsidRPr="00C92C05">
        <w:rPr>
          <w:rFonts w:ascii="Times New Roman" w:hAnsi="Times New Roman" w:cs="Times New Roman"/>
          <w:sz w:val="24"/>
          <w:szCs w:val="24"/>
        </w:rPr>
        <w:t>If the team has successfully completed the sorting, they continue to the anagram, which has a built in timer across the top of the screen.  Students will work to complete unscrambling the word before the timer goes off.  If they do not finish in time, they sit down, no points collected.  If they complete unscrambling the first word, they will receive 10 points, and continue on with a new word until they miss.  The timer will get faster, controlled by the teacher, with each word.</w:t>
      </w:r>
    </w:p>
    <w:p w:rsidR="006F69B1" w:rsidRPr="00C92C05" w:rsidRDefault="006F69B1">
      <w:pPr>
        <w:rPr>
          <w:rFonts w:ascii="Times New Roman" w:hAnsi="Times New Roman" w:cs="Times New Roman"/>
          <w:sz w:val="24"/>
          <w:szCs w:val="24"/>
        </w:rPr>
      </w:pPr>
      <w:r w:rsidRPr="00C92C05">
        <w:rPr>
          <w:rFonts w:ascii="Times New Roman" w:hAnsi="Times New Roman" w:cs="Times New Roman"/>
          <w:sz w:val="24"/>
          <w:szCs w:val="24"/>
        </w:rPr>
        <w:br w:type="page"/>
      </w:r>
    </w:p>
    <w:p w:rsidR="006F69B1" w:rsidRPr="009C2E26" w:rsidRDefault="006F69B1" w:rsidP="00B6736A">
      <w:pPr>
        <w:spacing w:line="480" w:lineRule="auto"/>
        <w:rPr>
          <w:rFonts w:ascii="Times New Roman" w:hAnsi="Times New Roman" w:cs="Times New Roman"/>
          <w:b/>
          <w:color w:val="E36C0A" w:themeColor="accent6" w:themeShade="BF"/>
          <w:sz w:val="24"/>
          <w:szCs w:val="24"/>
        </w:rPr>
      </w:pPr>
      <w:r w:rsidRPr="009C2E26">
        <w:rPr>
          <w:rFonts w:ascii="Times New Roman" w:hAnsi="Times New Roman" w:cs="Times New Roman"/>
          <w:b/>
          <w:color w:val="E36C0A" w:themeColor="accent6" w:themeShade="BF"/>
          <w:sz w:val="24"/>
          <w:szCs w:val="24"/>
        </w:rPr>
        <w:lastRenderedPageBreak/>
        <w:t>3 – Memory</w:t>
      </w:r>
    </w:p>
    <w:p w:rsidR="006F69B1" w:rsidRPr="00C92C05" w:rsidRDefault="006F69B1" w:rsidP="006F69B1">
      <w:pPr>
        <w:spacing w:line="480" w:lineRule="auto"/>
        <w:jc w:val="center"/>
        <w:rPr>
          <w:rFonts w:ascii="Times New Roman" w:hAnsi="Times New Roman" w:cs="Times New Roman"/>
          <w:sz w:val="24"/>
          <w:szCs w:val="24"/>
        </w:rPr>
      </w:pPr>
      <w:r w:rsidRPr="00C92C05">
        <w:rPr>
          <w:rFonts w:ascii="Times New Roman" w:hAnsi="Times New Roman" w:cs="Times New Roman"/>
          <w:noProof/>
          <w:sz w:val="24"/>
          <w:szCs w:val="24"/>
        </w:rPr>
        <w:drawing>
          <wp:inline distT="0" distB="0" distL="0" distR="0">
            <wp:extent cx="3795313" cy="3614468"/>
            <wp:effectExtent l="19050" t="0" r="0" b="0"/>
            <wp:docPr id="4" name="Picture 3" descr="Smarboard_Library_Memory_G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board_Library_Memory_Game.png"/>
                    <pic:cNvPicPr/>
                  </pic:nvPicPr>
                  <pic:blipFill>
                    <a:blip r:embed="rId9" cstate="print"/>
                    <a:stretch>
                      <a:fillRect/>
                    </a:stretch>
                  </pic:blipFill>
                  <pic:spPr>
                    <a:xfrm>
                      <a:off x="0" y="0"/>
                      <a:ext cx="3799280" cy="3618246"/>
                    </a:xfrm>
                    <a:prstGeom prst="rect">
                      <a:avLst/>
                    </a:prstGeom>
                  </pic:spPr>
                </pic:pic>
              </a:graphicData>
            </a:graphic>
          </wp:inline>
        </w:drawing>
      </w:r>
    </w:p>
    <w:p w:rsidR="006F69B1" w:rsidRDefault="006F69B1" w:rsidP="006F69B1">
      <w:pPr>
        <w:spacing w:line="480" w:lineRule="auto"/>
        <w:rPr>
          <w:rFonts w:ascii="Times New Roman" w:hAnsi="Times New Roman" w:cs="Times New Roman"/>
          <w:sz w:val="24"/>
          <w:szCs w:val="24"/>
        </w:rPr>
      </w:pPr>
      <w:r w:rsidRPr="00C92C05">
        <w:rPr>
          <w:rFonts w:ascii="Times New Roman" w:hAnsi="Times New Roman" w:cs="Times New Roman"/>
          <w:sz w:val="24"/>
          <w:szCs w:val="24"/>
        </w:rPr>
        <w:t xml:space="preserve">The memory game, which is the third slide of the Smart NOTEBOOK file, is the final game in the series, for those who were successful at completing games 1 and 2. Students on the team will take turns flipping over cards on the board to reveal a word, </w:t>
      </w:r>
      <w:proofErr w:type="gramStart"/>
      <w:r w:rsidRPr="00C92C05">
        <w:rPr>
          <w:rFonts w:ascii="Times New Roman" w:hAnsi="Times New Roman" w:cs="Times New Roman"/>
          <w:sz w:val="24"/>
          <w:szCs w:val="24"/>
        </w:rPr>
        <w:t>then</w:t>
      </w:r>
      <w:proofErr w:type="gramEnd"/>
      <w:r w:rsidRPr="00C92C05">
        <w:rPr>
          <w:rFonts w:ascii="Times New Roman" w:hAnsi="Times New Roman" w:cs="Times New Roman"/>
          <w:sz w:val="24"/>
          <w:szCs w:val="24"/>
        </w:rPr>
        <w:t xml:space="preserve"> try to find its match.   It is timed, and students have 1 minute to complete, or they sit down.  If they complete this game, 10 points is added to their score.</w:t>
      </w:r>
    </w:p>
    <w:p w:rsidR="009C2E26" w:rsidRDefault="009C2E26" w:rsidP="006F69B1">
      <w:pPr>
        <w:spacing w:line="480" w:lineRule="auto"/>
        <w:rPr>
          <w:rFonts w:ascii="Times New Roman" w:hAnsi="Times New Roman" w:cs="Times New Roman"/>
          <w:sz w:val="24"/>
          <w:szCs w:val="24"/>
        </w:rPr>
      </w:pPr>
      <w:r>
        <w:rPr>
          <w:rFonts w:ascii="Times New Roman" w:hAnsi="Times New Roman" w:cs="Times New Roman"/>
          <w:sz w:val="24"/>
          <w:szCs w:val="24"/>
        </w:rPr>
        <w:t>WINNING – Team with the highest score wins.  The number of rounds is determined by the teacher.  Other additional ideas would be to give students at their seats, the paper version of the matching/memory game and they can practice at their seats while the other teams take their turn.</w:t>
      </w:r>
    </w:p>
    <w:p w:rsidR="009C2E26" w:rsidRDefault="009C2E26" w:rsidP="006F69B1">
      <w:pPr>
        <w:spacing w:line="480" w:lineRule="auto"/>
        <w:rPr>
          <w:rFonts w:ascii="Times New Roman" w:hAnsi="Times New Roman" w:cs="Times New Roman"/>
          <w:sz w:val="24"/>
          <w:szCs w:val="24"/>
        </w:rPr>
      </w:pPr>
      <w:r>
        <w:rPr>
          <w:rFonts w:ascii="Times New Roman" w:hAnsi="Times New Roman" w:cs="Times New Roman"/>
          <w:sz w:val="24"/>
          <w:szCs w:val="24"/>
        </w:rPr>
        <w:t>Prizes can be awarded such as bookmarks, pencils, free pass to pick out an extra library book, etc.</w:t>
      </w:r>
      <w:bookmarkStart w:id="0" w:name="_GoBack"/>
      <w:bookmarkEnd w:id="0"/>
    </w:p>
    <w:sectPr w:rsidR="009C2E26" w:rsidSect="002E15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481" w:rsidRDefault="00505481" w:rsidP="00B20A52">
      <w:pPr>
        <w:spacing w:after="0" w:line="240" w:lineRule="auto"/>
      </w:pPr>
      <w:r>
        <w:separator/>
      </w:r>
    </w:p>
  </w:endnote>
  <w:endnote w:type="continuationSeparator" w:id="0">
    <w:p w:rsidR="00505481" w:rsidRDefault="00505481" w:rsidP="00B2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52" w:rsidRDefault="00B20A52">
    <w:pPr>
      <w:pStyle w:val="Footer"/>
    </w:pPr>
    <w:r>
      <w:t xml:space="preserve">Submitted by Ilene </w:t>
    </w:r>
    <w:proofErr w:type="spellStart"/>
    <w:r>
      <w:t>Gagliardi</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481" w:rsidRDefault="00505481" w:rsidP="00B20A52">
      <w:pPr>
        <w:spacing w:after="0" w:line="240" w:lineRule="auto"/>
      </w:pPr>
      <w:r>
        <w:separator/>
      </w:r>
    </w:p>
  </w:footnote>
  <w:footnote w:type="continuationSeparator" w:id="0">
    <w:p w:rsidR="00505481" w:rsidRDefault="00505481" w:rsidP="00B20A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75"/>
    <w:rsid w:val="000C5FFA"/>
    <w:rsid w:val="001D6144"/>
    <w:rsid w:val="0020571B"/>
    <w:rsid w:val="002E15EB"/>
    <w:rsid w:val="002E3078"/>
    <w:rsid w:val="00505481"/>
    <w:rsid w:val="006E4B40"/>
    <w:rsid w:val="006E79ED"/>
    <w:rsid w:val="006F69B1"/>
    <w:rsid w:val="008470E7"/>
    <w:rsid w:val="008E772D"/>
    <w:rsid w:val="009C2E26"/>
    <w:rsid w:val="00A517C6"/>
    <w:rsid w:val="00A57381"/>
    <w:rsid w:val="00B13F8A"/>
    <w:rsid w:val="00B20A52"/>
    <w:rsid w:val="00B6736A"/>
    <w:rsid w:val="00B76F78"/>
    <w:rsid w:val="00C26245"/>
    <w:rsid w:val="00C92C05"/>
    <w:rsid w:val="00CA7775"/>
    <w:rsid w:val="00E1379F"/>
    <w:rsid w:val="00E60B09"/>
    <w:rsid w:val="00E908EE"/>
    <w:rsid w:val="00F40880"/>
    <w:rsid w:val="00FF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75"/>
    <w:rPr>
      <w:color w:val="0000FF" w:themeColor="hyperlink"/>
      <w:u w:val="single"/>
    </w:rPr>
  </w:style>
  <w:style w:type="character" w:styleId="FollowedHyperlink">
    <w:name w:val="FollowedHyperlink"/>
    <w:basedOn w:val="DefaultParagraphFont"/>
    <w:uiPriority w:val="99"/>
    <w:semiHidden/>
    <w:unhideWhenUsed/>
    <w:rsid w:val="006E4B40"/>
    <w:rPr>
      <w:color w:val="800080" w:themeColor="followedHyperlink"/>
      <w:u w:val="single"/>
    </w:rPr>
  </w:style>
  <w:style w:type="paragraph" w:styleId="BalloonText">
    <w:name w:val="Balloon Text"/>
    <w:basedOn w:val="Normal"/>
    <w:link w:val="BalloonTextChar"/>
    <w:uiPriority w:val="99"/>
    <w:semiHidden/>
    <w:unhideWhenUsed/>
    <w:rsid w:val="00B13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F8A"/>
    <w:rPr>
      <w:rFonts w:ascii="Tahoma" w:hAnsi="Tahoma" w:cs="Tahoma"/>
      <w:sz w:val="16"/>
      <w:szCs w:val="16"/>
    </w:rPr>
  </w:style>
  <w:style w:type="paragraph" w:styleId="Header">
    <w:name w:val="header"/>
    <w:basedOn w:val="Normal"/>
    <w:link w:val="HeaderChar"/>
    <w:uiPriority w:val="99"/>
    <w:semiHidden/>
    <w:unhideWhenUsed/>
    <w:rsid w:val="00B20A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0A52"/>
  </w:style>
  <w:style w:type="paragraph" w:styleId="Footer">
    <w:name w:val="footer"/>
    <w:basedOn w:val="Normal"/>
    <w:link w:val="FooterChar"/>
    <w:uiPriority w:val="99"/>
    <w:semiHidden/>
    <w:unhideWhenUsed/>
    <w:rsid w:val="00B20A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0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75"/>
    <w:rPr>
      <w:color w:val="0000FF" w:themeColor="hyperlink"/>
      <w:u w:val="single"/>
    </w:rPr>
  </w:style>
  <w:style w:type="character" w:styleId="FollowedHyperlink">
    <w:name w:val="FollowedHyperlink"/>
    <w:basedOn w:val="DefaultParagraphFont"/>
    <w:uiPriority w:val="99"/>
    <w:semiHidden/>
    <w:unhideWhenUsed/>
    <w:rsid w:val="006E4B40"/>
    <w:rPr>
      <w:color w:val="800080" w:themeColor="followedHyperlink"/>
      <w:u w:val="single"/>
    </w:rPr>
  </w:style>
  <w:style w:type="paragraph" w:styleId="BalloonText">
    <w:name w:val="Balloon Text"/>
    <w:basedOn w:val="Normal"/>
    <w:link w:val="BalloonTextChar"/>
    <w:uiPriority w:val="99"/>
    <w:semiHidden/>
    <w:unhideWhenUsed/>
    <w:rsid w:val="00B13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F8A"/>
    <w:rPr>
      <w:rFonts w:ascii="Tahoma" w:hAnsi="Tahoma" w:cs="Tahoma"/>
      <w:sz w:val="16"/>
      <w:szCs w:val="16"/>
    </w:rPr>
  </w:style>
  <w:style w:type="paragraph" w:styleId="Header">
    <w:name w:val="header"/>
    <w:basedOn w:val="Normal"/>
    <w:link w:val="HeaderChar"/>
    <w:uiPriority w:val="99"/>
    <w:semiHidden/>
    <w:unhideWhenUsed/>
    <w:rsid w:val="00B20A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0A52"/>
  </w:style>
  <w:style w:type="paragraph" w:styleId="Footer">
    <w:name w:val="footer"/>
    <w:basedOn w:val="Normal"/>
    <w:link w:val="FooterChar"/>
    <w:uiPriority w:val="99"/>
    <w:semiHidden/>
    <w:unhideWhenUsed/>
    <w:rsid w:val="00B20A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Ilene Gagliardi</dc:creator>
  <cp:lastModifiedBy>Ilene Gagliardi</cp:lastModifiedBy>
  <cp:revision>2</cp:revision>
  <dcterms:created xsi:type="dcterms:W3CDTF">2014-12-12T04:52:00Z</dcterms:created>
  <dcterms:modified xsi:type="dcterms:W3CDTF">2014-12-12T04:52:00Z</dcterms:modified>
</cp:coreProperties>
</file>